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B291B" w14:textId="05356CE0" w:rsidR="00A55E82" w:rsidRPr="005F27CE" w:rsidRDefault="005F27CE" w:rsidP="005F27CE">
      <w:pPr>
        <w:pStyle w:val="berschrift1"/>
        <w:rPr>
          <w:sz w:val="40"/>
          <w:szCs w:val="40"/>
        </w:rPr>
      </w:pPr>
      <w:r w:rsidRPr="005F27CE">
        <w:rPr>
          <w:sz w:val="40"/>
          <w:szCs w:val="40"/>
        </w:rPr>
        <w:t>Technisches Equipment</w:t>
      </w:r>
    </w:p>
    <w:p w14:paraId="43803361" w14:textId="0BD5EA66" w:rsidR="005F27CE" w:rsidRPr="005F27CE" w:rsidRDefault="005F27CE" w:rsidP="005F27CE">
      <w:pPr>
        <w:pStyle w:val="berschrift2"/>
      </w:pPr>
      <w:r w:rsidRPr="005F27CE">
        <w:t>Audio für Livestream-produktion:</w:t>
      </w:r>
    </w:p>
    <w:p w14:paraId="288DF325" w14:textId="55B0F9C5" w:rsidR="005F27CE" w:rsidRDefault="005F27CE" w:rsidP="005F27CE">
      <w:r>
        <w:t>Instagram muss von e</w:t>
      </w:r>
      <w:r>
        <w:t>inem Handy aus gestreamt werden, Facebook von einem anderen Gerät, daher sollten wir das Signal von einem Mikrofon an zwei Streaming-Geräte liefern:</w:t>
      </w:r>
      <w:r>
        <w:br/>
        <w:t>Ein Mischpult + die nötigen Kabel und Adapter:</w:t>
      </w:r>
    </w:p>
    <w:p w14:paraId="67C56EFC" w14:textId="311CB475" w:rsidR="005F27CE" w:rsidRDefault="00D755F1" w:rsidP="005F27CE">
      <w:r>
        <w:rPr>
          <w:noProof/>
        </w:rPr>
        <w:drawing>
          <wp:inline distT="0" distB="0" distL="0" distR="0" wp14:anchorId="445A7B2B" wp14:editId="491920F5">
            <wp:extent cx="3083908" cy="344424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38" cy="346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B3C3" w14:textId="01540FB8" w:rsidR="00D755F1" w:rsidRDefault="00D755F1" w:rsidP="005F27CE"/>
    <w:p w14:paraId="7F70AEAF" w14:textId="6566A696" w:rsidR="00D755F1" w:rsidRDefault="00D755F1" w:rsidP="00D755F1">
      <w:pPr>
        <w:pStyle w:val="berschrift2"/>
      </w:pPr>
      <w:proofErr w:type="spellStart"/>
      <w:r>
        <w:t>Gimbal</w:t>
      </w:r>
      <w:proofErr w:type="spellEnd"/>
      <w:r>
        <w:t xml:space="preserve"> für stabile Kamerabewegungen</w:t>
      </w:r>
    </w:p>
    <w:p w14:paraId="7AA349A9" w14:textId="77777777" w:rsidR="00DF0C9F" w:rsidRDefault="00D755F1" w:rsidP="00D755F1">
      <w:r>
        <w:t xml:space="preserve">Wenn wir </w:t>
      </w:r>
      <w:r w:rsidR="00DE4B63">
        <w:t>bei Aufnahmen mit dem Handy bleiben, können wir die günstigere Variante wählen.</w:t>
      </w:r>
    </w:p>
    <w:p w14:paraId="1F50E9B6" w14:textId="3810E162" w:rsidR="00D755F1" w:rsidRDefault="00DE4B63" w:rsidP="00D755F1">
      <w:pPr>
        <w:rPr>
          <w:noProof/>
        </w:rPr>
      </w:pPr>
      <w:r w:rsidRPr="00DE4B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A75B19" wp14:editId="2EEE939D">
            <wp:extent cx="4267200" cy="29595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697" cy="297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BF3D" w14:textId="12BB3B78" w:rsidR="00DE4B63" w:rsidRDefault="00DE4B63" w:rsidP="00DE4B63">
      <w:pPr>
        <w:pStyle w:val="berschrift2"/>
        <w:rPr>
          <w:noProof/>
        </w:rPr>
      </w:pPr>
      <w:r>
        <w:rPr>
          <w:noProof/>
        </w:rPr>
        <w:lastRenderedPageBreak/>
        <w:t>Kamera</w:t>
      </w:r>
    </w:p>
    <w:p w14:paraId="6B037DE1" w14:textId="2AD5DBFF" w:rsidR="007D0B94" w:rsidRDefault="00DE4B63" w:rsidP="007D0B94">
      <w:r>
        <w:t>Folgende Optionen halte ich für die Besten.</w:t>
      </w:r>
      <w:r w:rsidR="007D0B94">
        <w:t xml:space="preserve"> Die Kosten sind jeweils e</w:t>
      </w:r>
      <w:r w:rsidR="007D0B94">
        <w:t>in Paket aus Kamera, Standard-Zoom-Objektiv, Zusatz-Akku, Akku-Ladegerät &amp; Speicherkarte</w:t>
      </w:r>
      <w:r w:rsidR="007D0B94">
        <w:t>.</w:t>
      </w:r>
      <w:r w:rsidR="007D0B94">
        <w:br/>
        <w:t>Sie liefern deutlich bessere Foto-und Video-Qualität als moderne Handys</w:t>
      </w:r>
      <w:r w:rsidR="001A5D71">
        <w:t xml:space="preserve"> und sollten dies auch noch mehrere Jahre in die Zukunft tun, sind aber gleichzeitig alle deutlich unter den teuersten Optionen.</w:t>
      </w:r>
    </w:p>
    <w:p w14:paraId="441046AD" w14:textId="50AEE5EB" w:rsidR="001A5D71" w:rsidRDefault="001A5D71" w:rsidP="007D0B94"/>
    <w:p w14:paraId="3294992A" w14:textId="6B3E0C28" w:rsidR="001A5D71" w:rsidRDefault="001A5D71" w:rsidP="001A5D71">
      <w:pPr>
        <w:pStyle w:val="berschrift3"/>
      </w:pPr>
      <w:r>
        <w:t>Panasonic S5</w:t>
      </w:r>
      <w:r w:rsidR="00DB1B9B">
        <w:t xml:space="preserve"> (ca. 2800.-)</w:t>
      </w:r>
    </w:p>
    <w:p w14:paraId="458A33E5" w14:textId="69ED6B40" w:rsidR="001A5D71" w:rsidRDefault="001A5D71" w:rsidP="001A5D71">
      <w:r>
        <w:t>+ Preiswerte Kamera</w:t>
      </w:r>
      <w:r w:rsidR="00104BA8">
        <w:t xml:space="preserve"> </w:t>
      </w:r>
      <w:r>
        <w:br/>
        <w:t xml:space="preserve">+ Gut bei schlechten </w:t>
      </w:r>
      <w:r w:rsidR="00104BA8">
        <w:t>Lichtverhältnissen</w:t>
      </w:r>
      <w:r>
        <w:br/>
        <w:t>- Relativ schlechter Autofokus (Hintergrund pulsiert leicht)</w:t>
      </w:r>
      <w:r w:rsidR="00DB1B9B">
        <w:br/>
      </w:r>
      <w:r>
        <w:t>- niedrigste Auflösung</w:t>
      </w:r>
      <w:r>
        <w:br/>
      </w:r>
      <w:r w:rsidR="00DB1B9B">
        <w:rPr>
          <w:noProof/>
        </w:rPr>
        <w:drawing>
          <wp:inline distT="0" distB="0" distL="0" distR="0" wp14:anchorId="1303CF98" wp14:editId="30D5FEA7">
            <wp:extent cx="2794000" cy="222300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00" cy="223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B9B">
        <w:rPr>
          <w:noProof/>
        </w:rPr>
        <w:drawing>
          <wp:inline distT="0" distB="0" distL="0" distR="0" wp14:anchorId="62AD319A" wp14:editId="6702F3C4">
            <wp:extent cx="2794000" cy="1652008"/>
            <wp:effectExtent l="0" t="0" r="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65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B11F8" w14:textId="29D73569" w:rsidR="00DF0C9F" w:rsidRDefault="00DF0C9F">
      <w:pPr>
        <w:rPr>
          <w:rFonts w:asciiTheme="majorHAnsi" w:eastAsiaTheme="majorEastAsia" w:hAnsiTheme="majorHAnsi" w:cstheme="majorBidi"/>
          <w:color w:val="1F3763" w:themeColor="accent1" w:themeShade="7F"/>
        </w:rPr>
      </w:pPr>
    </w:p>
    <w:p w14:paraId="4F6654A1" w14:textId="1FAD744A" w:rsidR="00DB1B9B" w:rsidRDefault="00DB1B9B" w:rsidP="00DB1B9B">
      <w:pPr>
        <w:pStyle w:val="berschrift3"/>
      </w:pPr>
      <w:r>
        <w:t>Fuji X-H2s</w:t>
      </w:r>
      <w:r w:rsidR="00104BA8">
        <w:t xml:space="preserve"> (ca. 3500</w:t>
      </w:r>
      <w:r w:rsidR="00ED04BB">
        <w:t>.-</w:t>
      </w:r>
      <w:r w:rsidR="00104BA8">
        <w:t>)</w:t>
      </w:r>
    </w:p>
    <w:p w14:paraId="1D29FB9C" w14:textId="6E627C41" w:rsidR="00DB1B9B" w:rsidRDefault="00DB1B9B" w:rsidP="00DB1B9B">
      <w:r>
        <w:t>+ Beste Videoformat-</w:t>
      </w:r>
      <w:r w:rsidR="00D673B9">
        <w:t>O</w:t>
      </w:r>
      <w:r>
        <w:t>ptionen</w:t>
      </w:r>
    </w:p>
    <w:p w14:paraId="7DE110C0" w14:textId="63EA4735" w:rsidR="00DB1B9B" w:rsidRDefault="00DB1B9B" w:rsidP="00DB1B9B">
      <w:r>
        <w:t>+ Objektiv mit der weitesten Zoom-Range</w:t>
      </w:r>
      <w:r w:rsidR="00104BA8">
        <w:br/>
        <w:t>- mittelmässig in schlechten Lichtverhältnissen</w:t>
      </w:r>
    </w:p>
    <w:p w14:paraId="2DBAB809" w14:textId="11FAEAAC" w:rsidR="00DF0C9F" w:rsidRDefault="00104BA8" w:rsidP="00DB1B9B">
      <w:r>
        <w:rPr>
          <w:noProof/>
        </w:rPr>
        <w:drawing>
          <wp:inline distT="0" distB="0" distL="0" distR="0" wp14:anchorId="6FBDA175" wp14:editId="1F2BB6C5">
            <wp:extent cx="2850404" cy="256794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676" cy="258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89BC4" wp14:editId="2B9368C3">
            <wp:extent cx="2849880" cy="2228197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90" cy="225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7E5B" w14:textId="77777777" w:rsidR="00DF0C9F" w:rsidRDefault="00DF0C9F">
      <w:r>
        <w:br w:type="page"/>
      </w:r>
    </w:p>
    <w:p w14:paraId="771BA003" w14:textId="17BBFFFA" w:rsidR="00104BA8" w:rsidRDefault="00104BA8" w:rsidP="00104BA8">
      <w:pPr>
        <w:pStyle w:val="berschrift3"/>
      </w:pPr>
      <w:r>
        <w:lastRenderedPageBreak/>
        <w:t>Sony A7IV</w:t>
      </w:r>
      <w:r w:rsidR="00ED04BB">
        <w:t xml:space="preserve"> (ca. 3810.-)</w:t>
      </w:r>
    </w:p>
    <w:p w14:paraId="6535F6D5" w14:textId="0408FA64" w:rsidR="00104BA8" w:rsidRDefault="00104BA8" w:rsidP="00104BA8">
      <w:r>
        <w:t>+ Bester Autofokus</w:t>
      </w:r>
    </w:p>
    <w:p w14:paraId="08233A3C" w14:textId="6D8D56BF" w:rsidR="00104BA8" w:rsidRDefault="00104BA8" w:rsidP="00104BA8">
      <w:r>
        <w:t xml:space="preserve">+ Höchste </w:t>
      </w:r>
      <w:r w:rsidR="00DF0C9F">
        <w:t>Foto-</w:t>
      </w:r>
      <w:r>
        <w:t>Auflösung</w:t>
      </w:r>
    </w:p>
    <w:p w14:paraId="14A57E31" w14:textId="679036D6" w:rsidR="00104BA8" w:rsidRPr="00DB1B9B" w:rsidRDefault="00104BA8" w:rsidP="00DB1B9B">
      <w:r>
        <w:rPr>
          <w:noProof/>
        </w:rPr>
        <w:drawing>
          <wp:inline distT="0" distB="0" distL="0" distR="0" wp14:anchorId="469D2C39" wp14:editId="575C5006">
            <wp:extent cx="2590800" cy="244344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0" cy="24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03E36" wp14:editId="30766934">
            <wp:extent cx="3093720" cy="2322677"/>
            <wp:effectExtent l="0" t="0" r="508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097" cy="241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BA8" w:rsidRPr="00DB1B9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71521"/>
    <w:multiLevelType w:val="hybridMultilevel"/>
    <w:tmpl w:val="E996CB2E"/>
    <w:lvl w:ilvl="0" w:tplc="BB2AD1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6404C"/>
    <w:multiLevelType w:val="hybridMultilevel"/>
    <w:tmpl w:val="C5DE53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066859">
    <w:abstractNumId w:val="1"/>
  </w:num>
  <w:num w:numId="2" w16cid:durableId="446120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7CE"/>
    <w:rsid w:val="00095256"/>
    <w:rsid w:val="00104BA8"/>
    <w:rsid w:val="001A5D71"/>
    <w:rsid w:val="005F27CE"/>
    <w:rsid w:val="007D0B94"/>
    <w:rsid w:val="00A55E82"/>
    <w:rsid w:val="00D673B9"/>
    <w:rsid w:val="00D755F1"/>
    <w:rsid w:val="00DB1B9B"/>
    <w:rsid w:val="00DE4B63"/>
    <w:rsid w:val="00DF0C9F"/>
    <w:rsid w:val="00ED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815C84"/>
  <w15:chartTrackingRefBased/>
  <w15:docId w15:val="{D4F50FD8-D44E-F741-BBC7-5B1625AEF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F27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F27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A5D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F27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F27C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DE4B63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1A5D7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Inäbnit</dc:creator>
  <cp:keywords/>
  <dc:description/>
  <cp:lastModifiedBy>Elias Inäbnit</cp:lastModifiedBy>
  <cp:revision>3</cp:revision>
  <cp:lastPrinted>2022-09-02T07:43:00Z</cp:lastPrinted>
  <dcterms:created xsi:type="dcterms:W3CDTF">2022-09-02T06:59:00Z</dcterms:created>
  <dcterms:modified xsi:type="dcterms:W3CDTF">2022-09-02T07:45:00Z</dcterms:modified>
</cp:coreProperties>
</file>